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10729564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14:paraId="40689A2E" w14:textId="377F4704" w:rsidR="00841D91" w:rsidRDefault="00841D91" w:rsidP="00584EBD">
          <w:pPr>
            <w:rPr>
              <w:rFonts w:eastAsiaTheme="minorHAnsi"/>
            </w:rPr>
          </w:pPr>
        </w:p>
        <w:p w14:paraId="07EFAF48" w14:textId="2F99C75F" w:rsidR="004D10BF" w:rsidRPr="00D35A63" w:rsidRDefault="00D35A63" w:rsidP="00A90061">
          <w:pPr>
            <w:pStyle w:val="Heading1"/>
            <w:spacing w:before="0" w:after="0" w:line="240" w:lineRule="auto"/>
            <w:jc w:val="center"/>
            <w:rPr>
              <w:color w:val="auto"/>
              <w:sz w:val="32"/>
              <w:szCs w:val="32"/>
            </w:rPr>
          </w:pPr>
          <w:r w:rsidRPr="00D35A63">
            <w:rPr>
              <w:color w:val="auto"/>
              <w:sz w:val="32"/>
              <w:szCs w:val="32"/>
            </w:rPr>
            <w:t>Centennial</w:t>
          </w:r>
          <w:r w:rsidR="00F31435" w:rsidRPr="00D35A63">
            <w:rPr>
              <w:color w:val="auto"/>
              <w:sz w:val="32"/>
              <w:szCs w:val="32"/>
            </w:rPr>
            <w:t xml:space="preserve"> </w:t>
          </w:r>
          <w:r w:rsidRPr="00D35A63">
            <w:rPr>
              <w:color w:val="auto"/>
              <w:sz w:val="32"/>
              <w:szCs w:val="32"/>
            </w:rPr>
            <w:t xml:space="preserve">Girls Golf Boosters Meeting </w:t>
          </w:r>
          <w:r w:rsidR="00D42779">
            <w:rPr>
              <w:color w:val="auto"/>
              <w:sz w:val="32"/>
              <w:szCs w:val="32"/>
            </w:rPr>
            <w:t>Minutes</w:t>
          </w:r>
        </w:p>
        <w:p w14:paraId="11240519" w14:textId="596060F2" w:rsidR="004D10BF" w:rsidRDefault="00367857" w:rsidP="00A90061">
          <w:pPr>
            <w:tabs>
              <w:tab w:val="right" w:pos="10080"/>
            </w:tabs>
            <w:spacing w:before="0" w:after="0" w:line="240" w:lineRule="auto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Monday</w:t>
          </w:r>
          <w:r w:rsidR="00D35A63" w:rsidRPr="00D35A63">
            <w:rPr>
              <w:sz w:val="32"/>
              <w:szCs w:val="32"/>
            </w:rPr>
            <w:t xml:space="preserve">, </w:t>
          </w:r>
          <w:r>
            <w:rPr>
              <w:sz w:val="32"/>
              <w:szCs w:val="32"/>
            </w:rPr>
            <w:t>November 24</w:t>
          </w:r>
          <w:r w:rsidR="008B5CD4">
            <w:rPr>
              <w:sz w:val="32"/>
              <w:szCs w:val="32"/>
            </w:rPr>
            <w:t>, 2025</w:t>
          </w:r>
          <w:r w:rsidR="00D35A63">
            <w:rPr>
              <w:sz w:val="32"/>
              <w:szCs w:val="32"/>
            </w:rPr>
            <w:t xml:space="preserve"> – </w:t>
          </w:r>
          <w:r>
            <w:rPr>
              <w:sz w:val="32"/>
              <w:szCs w:val="32"/>
            </w:rPr>
            <w:t>5:30</w:t>
          </w:r>
          <w:r w:rsidR="00D35A63">
            <w:rPr>
              <w:sz w:val="32"/>
              <w:szCs w:val="32"/>
            </w:rPr>
            <w:t xml:space="preserve"> pm</w:t>
          </w:r>
        </w:p>
        <w:p w14:paraId="3973CE48" w14:textId="51E02A3F" w:rsidR="00A90061" w:rsidRDefault="00D35A63" w:rsidP="00A90061">
          <w:pPr>
            <w:tabs>
              <w:tab w:val="right" w:pos="10080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Attendees: </w:t>
          </w:r>
          <w:r w:rsidR="00716B9E">
            <w:rPr>
              <w:sz w:val="32"/>
              <w:szCs w:val="32"/>
            </w:rPr>
            <w:t>Nicole Christensen</w:t>
          </w:r>
          <w:r w:rsidR="00FB60D9">
            <w:rPr>
              <w:sz w:val="32"/>
              <w:szCs w:val="32"/>
            </w:rPr>
            <w:t xml:space="preserve">, Sarah Melstrom, Sheng Messerly, </w:t>
          </w:r>
          <w:r w:rsidR="00650D9B">
            <w:rPr>
              <w:sz w:val="32"/>
              <w:szCs w:val="32"/>
            </w:rPr>
            <w:t xml:space="preserve">Katy Sibbet, </w:t>
          </w:r>
          <w:r w:rsidR="00FB60D9">
            <w:rPr>
              <w:sz w:val="32"/>
              <w:szCs w:val="32"/>
            </w:rPr>
            <w:t>Erika Weymann</w:t>
          </w:r>
        </w:p>
        <w:p w14:paraId="3EC606E1" w14:textId="35853DE4" w:rsidR="00716B9E" w:rsidRDefault="006E3F5F" w:rsidP="00A90061">
          <w:pPr>
            <w:tabs>
              <w:tab w:val="right" w:pos="10080"/>
            </w:tabs>
            <w:rPr>
              <w:b/>
              <w:bCs/>
            </w:rPr>
          </w:pPr>
          <w:r>
            <w:rPr>
              <w:b/>
              <w:bCs/>
            </w:rPr>
            <w:t>5:40</w:t>
          </w:r>
          <w:r w:rsidR="00716B9E">
            <w:rPr>
              <w:b/>
              <w:bCs/>
            </w:rPr>
            <w:t xml:space="preserve"> pm Meeting called to order</w:t>
          </w:r>
        </w:p>
        <w:p w14:paraId="28165DC1" w14:textId="76261DC6" w:rsidR="00266644" w:rsidRDefault="00266644" w:rsidP="00A90061">
          <w:pPr>
            <w:tabs>
              <w:tab w:val="right" w:pos="10080"/>
            </w:tabs>
            <w:rPr>
              <w:b/>
              <w:bCs/>
            </w:rPr>
          </w:pPr>
          <w:r>
            <w:rPr>
              <w:b/>
              <w:bCs/>
            </w:rPr>
            <w:t xml:space="preserve">Meeting Minutes from </w:t>
          </w:r>
          <w:r w:rsidR="006E3F5F">
            <w:rPr>
              <w:b/>
              <w:bCs/>
            </w:rPr>
            <w:t>July</w:t>
          </w:r>
          <w:r>
            <w:rPr>
              <w:b/>
              <w:bCs/>
            </w:rPr>
            <w:t xml:space="preserve"> Reviewed and Approved</w:t>
          </w:r>
        </w:p>
        <w:p w14:paraId="34BDA578" w14:textId="7858B939" w:rsidR="00266644" w:rsidRPr="003C2018" w:rsidRDefault="00266644" w:rsidP="00F945FD">
          <w:pPr>
            <w:pStyle w:val="ListParagraph"/>
            <w:numPr>
              <w:ilvl w:val="0"/>
              <w:numId w:val="5"/>
            </w:numPr>
            <w:tabs>
              <w:tab w:val="right" w:pos="10080"/>
            </w:tabs>
          </w:pPr>
          <w:r w:rsidRPr="003C2018">
            <w:t>Motion to Approve:</w:t>
          </w:r>
          <w:r w:rsidR="00FB60D9">
            <w:t xml:space="preserve"> </w:t>
          </w:r>
          <w:r w:rsidR="00650D9B">
            <w:t>Sarah Melstrom</w:t>
          </w:r>
          <w:r w:rsidR="00FB60D9">
            <w:t xml:space="preserve"> </w:t>
          </w:r>
        </w:p>
        <w:p w14:paraId="0615C8E8" w14:textId="68FD645E" w:rsidR="00266644" w:rsidRPr="003C2018" w:rsidRDefault="00266644" w:rsidP="00F945FD">
          <w:pPr>
            <w:pStyle w:val="ListParagraph"/>
            <w:numPr>
              <w:ilvl w:val="0"/>
              <w:numId w:val="5"/>
            </w:numPr>
            <w:tabs>
              <w:tab w:val="right" w:pos="10080"/>
            </w:tabs>
          </w:pPr>
          <w:r w:rsidRPr="003C2018">
            <w:t>Second Motion to Approve:</w:t>
          </w:r>
          <w:r w:rsidR="00FB60D9">
            <w:t xml:space="preserve"> </w:t>
          </w:r>
          <w:r w:rsidR="006E3F5F">
            <w:t>Sheng Messerly</w:t>
          </w:r>
        </w:p>
        <w:p w14:paraId="6986394B" w14:textId="6036D233" w:rsidR="00D35A63" w:rsidRPr="00A90061" w:rsidRDefault="00D35A63" w:rsidP="00D35A63">
          <w:pPr>
            <w:rPr>
              <w:b/>
              <w:bCs/>
            </w:rPr>
          </w:pPr>
          <w:r w:rsidRPr="00A90061">
            <w:rPr>
              <w:b/>
              <w:bCs/>
            </w:rPr>
            <w:t>Treasury Update</w:t>
          </w:r>
        </w:p>
        <w:p w14:paraId="2C8A2C91" w14:textId="47E818D6" w:rsidR="00C40C80" w:rsidRDefault="00D35A63" w:rsidP="00F945FD">
          <w:pPr>
            <w:pStyle w:val="ListParagraph"/>
            <w:numPr>
              <w:ilvl w:val="0"/>
              <w:numId w:val="3"/>
            </w:numPr>
          </w:pPr>
          <w:r>
            <w:t>Finances</w:t>
          </w:r>
        </w:p>
        <w:p w14:paraId="373671DF" w14:textId="1CF20157" w:rsidR="00716B9E" w:rsidRDefault="00716B9E" w:rsidP="00650D9B">
          <w:pPr>
            <w:pStyle w:val="ListParagraph"/>
            <w:numPr>
              <w:ilvl w:val="0"/>
              <w:numId w:val="6"/>
            </w:numPr>
          </w:pPr>
          <w:r>
            <w:t xml:space="preserve">Balance </w:t>
          </w:r>
          <w:r w:rsidR="006E3F5F">
            <w:t>$4,114.64</w:t>
          </w:r>
          <w:r>
            <w:t xml:space="preserve"> </w:t>
          </w:r>
        </w:p>
        <w:p w14:paraId="6ACFA270" w14:textId="15BC0D5D" w:rsidR="006E3F5F" w:rsidRDefault="006E3F5F" w:rsidP="00650D9B">
          <w:pPr>
            <w:pStyle w:val="ListParagraph"/>
            <w:numPr>
              <w:ilvl w:val="0"/>
              <w:numId w:val="6"/>
            </w:numPr>
          </w:pPr>
          <w:r>
            <w:t xml:space="preserve">Still waiting on $500 deposit from July Caddie – Erika Weymann will follow-up with Abby Gordon </w:t>
          </w:r>
        </w:p>
        <w:p w14:paraId="29FEA90D" w14:textId="1ACF4900" w:rsidR="00650D9B" w:rsidRDefault="00886907" w:rsidP="00650D9B">
          <w:pPr>
            <w:pStyle w:val="ListParagraph"/>
            <w:numPr>
              <w:ilvl w:val="0"/>
              <w:numId w:val="6"/>
            </w:numPr>
          </w:pPr>
          <w:r>
            <w:t xml:space="preserve">Sun Mountain </w:t>
          </w:r>
          <w:r w:rsidR="00650D9B">
            <w:t xml:space="preserve">Credit to account $182.22 </w:t>
          </w:r>
          <w:r>
            <w:t xml:space="preserve">stated that they cannot retro pay the sales tax, but it is set up for future purchases. </w:t>
          </w:r>
        </w:p>
        <w:p w14:paraId="6671C04E" w14:textId="57252548" w:rsidR="00716B9E" w:rsidRDefault="00716B9E" w:rsidP="00F945FD">
          <w:pPr>
            <w:pStyle w:val="ListParagraph"/>
            <w:numPr>
              <w:ilvl w:val="0"/>
              <w:numId w:val="3"/>
            </w:numPr>
          </w:pPr>
          <w:r>
            <w:t xml:space="preserve">Venmo account for team </w:t>
          </w:r>
          <w:r w:rsidR="00650D9B">
            <w:t>– need this prior to February VB fundraiser; also add to website</w:t>
          </w:r>
          <w:r w:rsidR="00886907">
            <w:t xml:space="preserve">. Sheng Messerly will get this going by February 2026. </w:t>
          </w:r>
        </w:p>
        <w:p w14:paraId="6CA67C11" w14:textId="3EE1662B" w:rsidR="00886907" w:rsidRDefault="00886907" w:rsidP="00F945FD">
          <w:pPr>
            <w:pStyle w:val="ListParagraph"/>
            <w:numPr>
              <w:ilvl w:val="0"/>
              <w:numId w:val="3"/>
            </w:numPr>
          </w:pPr>
          <w:r>
            <w:t xml:space="preserve">Sheng Messerly asked if she needs to file anything for tax purposes. Looks like anything under $50,000 does not need to report. Erika Weymann stated that she would follow-up with other Boosters within Centennial to confirm. </w:t>
          </w:r>
        </w:p>
        <w:p w14:paraId="3B9A249A" w14:textId="6F46338D" w:rsidR="00C40C80" w:rsidRDefault="003C2018" w:rsidP="00F945FD">
          <w:pPr>
            <w:pStyle w:val="ListParagraph"/>
            <w:numPr>
              <w:ilvl w:val="0"/>
              <w:numId w:val="7"/>
            </w:numPr>
          </w:pPr>
          <w:r>
            <w:t>Motion to Approve:</w:t>
          </w:r>
          <w:r w:rsidR="00FB60D9">
            <w:t xml:space="preserve"> Erika Weymann</w:t>
          </w:r>
        </w:p>
        <w:p w14:paraId="392791BE" w14:textId="381C8248" w:rsidR="003C2018" w:rsidRDefault="003C2018" w:rsidP="005B39C9">
          <w:pPr>
            <w:pStyle w:val="ListParagraph"/>
            <w:numPr>
              <w:ilvl w:val="0"/>
              <w:numId w:val="0"/>
            </w:numPr>
            <w:ind w:left="720"/>
          </w:pPr>
          <w:r>
            <w:t xml:space="preserve">Second Motion to Approve: </w:t>
          </w:r>
          <w:r w:rsidR="00886907">
            <w:t>Sarah Melstrom</w:t>
          </w:r>
        </w:p>
        <w:p w14:paraId="052EBB18" w14:textId="2E0D9F50" w:rsidR="00D35A63" w:rsidRPr="00A90061" w:rsidRDefault="00D35A63" w:rsidP="00D35A63">
          <w:pPr>
            <w:rPr>
              <w:b/>
              <w:bCs/>
            </w:rPr>
          </w:pPr>
          <w:r w:rsidRPr="00A90061">
            <w:rPr>
              <w:b/>
              <w:bCs/>
            </w:rPr>
            <w:t xml:space="preserve">Fundraising </w:t>
          </w:r>
        </w:p>
        <w:p w14:paraId="4D5EEBBD" w14:textId="76A5DF34" w:rsidR="00650D9B" w:rsidRDefault="00886907" w:rsidP="00F945FD">
          <w:pPr>
            <w:pStyle w:val="ListParagraph"/>
            <w:numPr>
              <w:ilvl w:val="0"/>
              <w:numId w:val="4"/>
            </w:numPr>
          </w:pPr>
          <w:r>
            <w:t xml:space="preserve">Volleyball Tournament-Nicole Christensen will get the possible February dates to the Booster for the January meeting. *Funds raised at this event will go towards personal accounts. Set $/hour for the shifts worked. </w:t>
          </w:r>
        </w:p>
        <w:p w14:paraId="2639C333" w14:textId="469AA48A" w:rsidR="00690695" w:rsidRDefault="00886907" w:rsidP="00F945FD">
          <w:pPr>
            <w:pStyle w:val="ListParagraph"/>
            <w:numPr>
              <w:ilvl w:val="0"/>
              <w:numId w:val="4"/>
            </w:numPr>
          </w:pPr>
          <w:r>
            <w:t>Impact Fundraising</w:t>
          </w:r>
          <w:r w:rsidR="003D046F">
            <w:t xml:space="preserve"> – Erika Weymann will follow-up with Jon Frank</w:t>
          </w:r>
        </w:p>
        <w:p w14:paraId="11659C6D" w14:textId="77777777" w:rsidR="00690695" w:rsidRDefault="00690695" w:rsidP="00690695">
          <w:pPr>
            <w:pStyle w:val="ListParagraph"/>
            <w:numPr>
              <w:ilvl w:val="0"/>
              <w:numId w:val="10"/>
            </w:numPr>
          </w:pPr>
          <w:r>
            <w:t>P</w:t>
          </w:r>
          <w:r w:rsidR="00886907">
            <w:t xml:space="preserve">resale prior to Blitz </w:t>
          </w:r>
          <w:r>
            <w:t>go towards individual funds</w:t>
          </w:r>
        </w:p>
        <w:p w14:paraId="051B31DA" w14:textId="4610E673" w:rsidR="00886907" w:rsidRDefault="00690695" w:rsidP="00690695">
          <w:pPr>
            <w:pStyle w:val="ListParagraph"/>
            <w:numPr>
              <w:ilvl w:val="0"/>
              <w:numId w:val="10"/>
            </w:numPr>
          </w:pPr>
          <w:r>
            <w:t>Hope to Blitz on Friday, April 11</w:t>
          </w:r>
        </w:p>
        <w:p w14:paraId="56E7F46C" w14:textId="0970A373" w:rsidR="00690695" w:rsidRDefault="00690695" w:rsidP="00690695">
          <w:pPr>
            <w:pStyle w:val="ListParagraph"/>
            <w:numPr>
              <w:ilvl w:val="0"/>
              <w:numId w:val="10"/>
            </w:numPr>
          </w:pPr>
          <w:r>
            <w:t>Have Jersey Mike subs during the event (rather than waiting until the end of the event); maybe have each driver have subs for each athlete and make a Starbucks/Caribou/Nutrition Den run-quick break during event (reset)</w:t>
          </w:r>
        </w:p>
        <w:p w14:paraId="2C93EAD4" w14:textId="306F1763" w:rsidR="00690695" w:rsidRDefault="00690695" w:rsidP="00690695">
          <w:pPr>
            <w:pStyle w:val="ListParagraph"/>
            <w:numPr>
              <w:ilvl w:val="0"/>
              <w:numId w:val="10"/>
            </w:numPr>
          </w:pPr>
          <w:r>
            <w:t xml:space="preserve">Add Hope Breakfast Bar (replace Rusty Bumblebee); </w:t>
          </w:r>
          <w:r w:rsidR="00ED107E">
            <w:t xml:space="preserve">MC’s Taphouse (replace Perkins); Papa Murphy’s (Add Hugo-replace Elk River; Add Lexington-replace Fridley); Jersey Mikes (replace </w:t>
          </w:r>
          <w:r w:rsidR="00ED107E">
            <w:lastRenderedPageBreak/>
            <w:t>Blaine locations); DQ (Lino Lakes-replace Coon Rapids; Circle Pines-replace Anoka; Add Hugo); Add Blue Heron Grill Hugo; Add Scooters Blaine; Add Uffda Donuts</w:t>
          </w:r>
        </w:p>
        <w:p w14:paraId="14E1212B" w14:textId="205C0DC2" w:rsidR="00690695" w:rsidRDefault="00690695" w:rsidP="00690695">
          <w:pPr>
            <w:pStyle w:val="ListParagraph"/>
            <w:numPr>
              <w:ilvl w:val="0"/>
              <w:numId w:val="11"/>
            </w:numPr>
          </w:pPr>
          <w:r>
            <w:t>Business Drive</w:t>
          </w:r>
        </w:p>
        <w:p w14:paraId="3E27A08E" w14:textId="3FF678A7" w:rsidR="00690695" w:rsidRDefault="00690695" w:rsidP="00690695">
          <w:pPr>
            <w:pStyle w:val="ListParagraph"/>
            <w:numPr>
              <w:ilvl w:val="0"/>
              <w:numId w:val="12"/>
            </w:numPr>
          </w:pPr>
          <w:r>
            <w:t>3 levels ($300 donation, $150 donation, $50 donation)</w:t>
          </w:r>
        </w:p>
        <w:p w14:paraId="793E0483" w14:textId="26DC3FDB" w:rsidR="00690695" w:rsidRDefault="00690695" w:rsidP="00690695">
          <w:pPr>
            <w:pStyle w:val="ListParagraph"/>
            <w:numPr>
              <w:ilvl w:val="0"/>
              <w:numId w:val="12"/>
            </w:numPr>
          </w:pPr>
          <w:r>
            <w:t>10 sponsors (3 at $300 donation ($900); 4 at $150 donation ($600); 3 at $50 donation ($150) – total $1,050)</w:t>
          </w:r>
        </w:p>
        <w:p w14:paraId="4AEC0B2E" w14:textId="5FE62786" w:rsidR="00690695" w:rsidRDefault="00690695" w:rsidP="00690695">
          <w:pPr>
            <w:pStyle w:val="ListParagraph"/>
            <w:numPr>
              <w:ilvl w:val="0"/>
              <w:numId w:val="12"/>
            </w:numPr>
          </w:pPr>
          <w:r>
            <w:t>Logos on shirt – athletes wear on different practice dates (ex: Varsity on Monday, JV on Tuesday and Development on Wednesday)</w:t>
          </w:r>
        </w:p>
        <w:p w14:paraId="6F02B070" w14:textId="77777777" w:rsidR="00716B9E" w:rsidRDefault="00D35A63" w:rsidP="00716B9E">
          <w:pPr>
            <w:rPr>
              <w:b/>
              <w:bCs/>
            </w:rPr>
          </w:pPr>
          <w:r w:rsidRPr="00A90061">
            <w:rPr>
              <w:b/>
              <w:bCs/>
            </w:rPr>
            <w:t>Coaches Update</w:t>
          </w:r>
          <w:r w:rsidR="00FB60D9">
            <w:rPr>
              <w:b/>
              <w:bCs/>
            </w:rPr>
            <w:t xml:space="preserve"> </w:t>
          </w:r>
        </w:p>
        <w:p w14:paraId="6ED00870" w14:textId="6A374C9A" w:rsidR="00FB60D9" w:rsidRDefault="00716B9E" w:rsidP="00F945FD">
          <w:pPr>
            <w:pStyle w:val="ListParagraph"/>
            <w:numPr>
              <w:ilvl w:val="0"/>
              <w:numId w:val="8"/>
            </w:numPr>
          </w:pPr>
          <w:r>
            <w:t>Looking for a third coach for 2026 season</w:t>
          </w:r>
          <w:r w:rsidR="009F06E6">
            <w:t xml:space="preserve"> (</w:t>
          </w:r>
          <w:r w:rsidR="00ED107E">
            <w:t xml:space="preserve">Nicole Christensen will reach out  to </w:t>
          </w:r>
          <w:r w:rsidR="009F06E6">
            <w:t>three individuals)</w:t>
          </w:r>
        </w:p>
        <w:p w14:paraId="55F66270" w14:textId="0366DDA6" w:rsidR="009F06E6" w:rsidRDefault="00ED107E" w:rsidP="009F06E6">
          <w:pPr>
            <w:pStyle w:val="ListParagraph"/>
            <w:numPr>
              <w:ilvl w:val="0"/>
              <w:numId w:val="0"/>
            </w:numPr>
            <w:ind w:left="720"/>
          </w:pPr>
          <w:r>
            <w:t>Each athlete will get a Centennial towel for their bag for the 2026 season – Nicole confirmed this is done</w:t>
          </w:r>
        </w:p>
        <w:p w14:paraId="2F035FF8" w14:textId="24C4CB6C" w:rsidR="009F06E6" w:rsidRDefault="00ED107E" w:rsidP="00650D9B">
          <w:pPr>
            <w:pStyle w:val="ListParagraph"/>
            <w:numPr>
              <w:ilvl w:val="0"/>
              <w:numId w:val="8"/>
            </w:numPr>
          </w:pPr>
          <w:r>
            <w:t>All Conference/Matches are 18 holes for Varsity; 9 for JV</w:t>
          </w:r>
          <w:r w:rsidR="009F06E6">
            <w:t xml:space="preserve"> </w:t>
          </w:r>
        </w:p>
        <w:p w14:paraId="53D501AF" w14:textId="3A8E3AD5" w:rsidR="009F06E6" w:rsidRDefault="009F06E6" w:rsidP="00650D9B">
          <w:pPr>
            <w:pStyle w:val="ListParagraph"/>
            <w:numPr>
              <w:ilvl w:val="0"/>
              <w:numId w:val="8"/>
            </w:numPr>
          </w:pPr>
          <w:r>
            <w:t xml:space="preserve">No buses will be provided for matches within </w:t>
          </w:r>
          <w:r w:rsidR="00ED107E">
            <w:t>20</w:t>
          </w:r>
          <w:r>
            <w:t xml:space="preserve"> miles of the school-parents and athletes will need to drive to practice and matches. </w:t>
          </w:r>
          <w:r w:rsidR="00ED107E">
            <w:t xml:space="preserve">Add information in the parent meeting and handbook that new drivers (less than six months) can only have one additional driver. </w:t>
          </w:r>
        </w:p>
        <w:p w14:paraId="5C8AD9C0" w14:textId="354FB14F" w:rsidR="00ED107E" w:rsidRDefault="00ED107E" w:rsidP="00650D9B">
          <w:pPr>
            <w:pStyle w:val="ListParagraph"/>
            <w:numPr>
              <w:ilvl w:val="0"/>
              <w:numId w:val="8"/>
            </w:numPr>
          </w:pPr>
          <w:r>
            <w:t>Putting greens for hitting bay spaces</w:t>
          </w:r>
        </w:p>
        <w:p w14:paraId="5CE5CF66" w14:textId="5E442806" w:rsidR="00ED107E" w:rsidRDefault="00ED107E" w:rsidP="00650D9B">
          <w:pPr>
            <w:pStyle w:val="ListParagraph"/>
            <w:numPr>
              <w:ilvl w:val="0"/>
              <w:numId w:val="8"/>
            </w:numPr>
          </w:pPr>
          <w:r>
            <w:t>Host JV Conference meet/JV fun invite-possibly at Gem Lake/Cup and Cone tokens</w:t>
          </w:r>
        </w:p>
        <w:p w14:paraId="264A1CFB" w14:textId="5B73E137" w:rsidR="00ED107E" w:rsidRPr="00FB60D9" w:rsidRDefault="00ED107E" w:rsidP="00650D9B">
          <w:pPr>
            <w:pStyle w:val="ListParagraph"/>
            <w:numPr>
              <w:ilvl w:val="0"/>
              <w:numId w:val="8"/>
            </w:numPr>
          </w:pPr>
          <w:r>
            <w:t>Nicole Christensen will provide the budget at the January 2026 meeting</w:t>
          </w:r>
        </w:p>
        <w:p w14:paraId="53662089" w14:textId="06D74E4E" w:rsidR="00C328D0" w:rsidRDefault="00A90061" w:rsidP="00315D0B">
          <w:pPr>
            <w:rPr>
              <w:b/>
              <w:bCs/>
            </w:rPr>
          </w:pPr>
          <w:r>
            <w:rPr>
              <w:b/>
              <w:bCs/>
            </w:rPr>
            <w:t>Other</w:t>
          </w:r>
          <w:r w:rsidR="00266644">
            <w:rPr>
              <w:b/>
              <w:bCs/>
            </w:rPr>
            <w:t>/Miscellaneous</w:t>
          </w:r>
        </w:p>
        <w:p w14:paraId="79C14EBB" w14:textId="5A971771" w:rsidR="00ED107E" w:rsidRDefault="00ED107E" w:rsidP="00ED107E">
          <w:pPr>
            <w:pStyle w:val="ListParagraph"/>
            <w:numPr>
              <w:ilvl w:val="0"/>
              <w:numId w:val="14"/>
            </w:numPr>
            <w:spacing w:before="0" w:after="0" w:line="240" w:lineRule="auto"/>
          </w:pPr>
          <w:r>
            <w:t>Webador is up and Running-Katy Sibbet will add QR codes and Venmo once known</w:t>
          </w:r>
        </w:p>
        <w:p w14:paraId="36105637" w14:textId="0D043316" w:rsidR="00ED107E" w:rsidRDefault="00ED107E" w:rsidP="00ED107E">
          <w:pPr>
            <w:pStyle w:val="ListParagraph"/>
            <w:numPr>
              <w:ilvl w:val="0"/>
              <w:numId w:val="14"/>
            </w:numPr>
            <w:spacing w:before="0" w:after="0" w:line="240" w:lineRule="auto"/>
          </w:pPr>
          <w:r>
            <w:t>Sheet at Parent meeting in March</w:t>
          </w:r>
          <w:r w:rsidR="003D046F">
            <w:t xml:space="preserve"> 2026</w:t>
          </w:r>
          <w:r>
            <w:t xml:space="preserve"> to include </w:t>
          </w:r>
          <w:r w:rsidR="00EC58BD">
            <w:t>necessary season information including Venmo</w:t>
          </w:r>
          <w:r w:rsidR="003D046F">
            <w:t>,</w:t>
          </w:r>
          <w:r w:rsidR="00EC58BD">
            <w:t xml:space="preserve"> QR</w:t>
          </w:r>
          <w:r w:rsidR="003D046F">
            <w:t xml:space="preserve"> Codes, Clothing site</w:t>
          </w:r>
        </w:p>
        <w:p w14:paraId="69697F1B" w14:textId="77777777" w:rsidR="00EC58BD" w:rsidRDefault="00EC58BD" w:rsidP="001D76BF">
          <w:pPr>
            <w:spacing w:before="0" w:after="0" w:line="240" w:lineRule="auto"/>
          </w:pPr>
        </w:p>
        <w:p w14:paraId="45BE16D9" w14:textId="3A40F7A6" w:rsidR="001D76BF" w:rsidRDefault="001D76BF" w:rsidP="001D76BF">
          <w:pPr>
            <w:spacing w:before="0" w:after="0" w:line="240" w:lineRule="auto"/>
          </w:pPr>
          <w:r>
            <w:t>Motion to Adjourn: Erika Weymann</w:t>
          </w:r>
        </w:p>
        <w:p w14:paraId="352F2699" w14:textId="0679F817" w:rsidR="001D76BF" w:rsidRDefault="001D76BF" w:rsidP="001D76BF">
          <w:pPr>
            <w:spacing w:before="0" w:after="0" w:line="240" w:lineRule="auto"/>
          </w:pPr>
          <w:r>
            <w:t xml:space="preserve">Second Motion to Adjourn: </w:t>
          </w:r>
          <w:r w:rsidR="00716B9E">
            <w:t>Sheng Messerly</w:t>
          </w:r>
        </w:p>
        <w:p w14:paraId="08CB2133" w14:textId="06B59AD9" w:rsidR="001D76BF" w:rsidRPr="005B39C9" w:rsidRDefault="001D76BF" w:rsidP="001D76BF">
          <w:pPr>
            <w:spacing w:before="0" w:after="0" w:line="240" w:lineRule="auto"/>
          </w:pPr>
          <w:r>
            <w:t xml:space="preserve">Meeting Adjourned </w:t>
          </w:r>
          <w:r w:rsidR="00EC58BD">
            <w:t>6:32</w:t>
          </w:r>
          <w:r>
            <w:t xml:space="preserve"> pm </w:t>
          </w:r>
        </w:p>
        <w:p w14:paraId="44AE990E" w14:textId="77404D17" w:rsidR="00521703" w:rsidRDefault="00FB60D9" w:rsidP="006818AF">
          <w:r w:rsidRPr="001D76BF">
            <w:rPr>
              <w:b/>
              <w:bCs/>
            </w:rPr>
            <w:t xml:space="preserve">Next meeting – </w:t>
          </w:r>
          <w:r w:rsidR="00EC58BD">
            <w:rPr>
              <w:b/>
              <w:bCs/>
            </w:rPr>
            <w:t>Tuesday, January 13, 2026</w:t>
          </w:r>
          <w:r w:rsidRPr="001D76BF">
            <w:rPr>
              <w:b/>
              <w:bCs/>
            </w:rPr>
            <w:t xml:space="preserve"> </w:t>
          </w:r>
          <w:r w:rsidR="00650D9B">
            <w:rPr>
              <w:b/>
              <w:bCs/>
            </w:rPr>
            <w:t>–</w:t>
          </w:r>
          <w:r w:rsidRPr="001D76BF">
            <w:rPr>
              <w:b/>
              <w:bCs/>
            </w:rPr>
            <w:t xml:space="preserve"> </w:t>
          </w:r>
          <w:r w:rsidR="00EC58BD">
            <w:rPr>
              <w:b/>
              <w:bCs/>
            </w:rPr>
            <w:t>7:00</w:t>
          </w:r>
          <w:r w:rsidRPr="001D76BF">
            <w:rPr>
              <w:b/>
              <w:bCs/>
            </w:rPr>
            <w:t xml:space="preserve"> pm at Don Julio – 701 Apollo Drive, Lino Lakes</w:t>
          </w:r>
        </w:p>
      </w:sdtContent>
    </w:sdt>
    <w:sectPr w:rsidR="00521703" w:rsidSect="00CB6830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D691" w14:textId="77777777" w:rsidR="00F078FD" w:rsidRDefault="00F078FD" w:rsidP="003356A9">
      <w:r>
        <w:separator/>
      </w:r>
    </w:p>
  </w:endnote>
  <w:endnote w:type="continuationSeparator" w:id="0">
    <w:p w14:paraId="7C167747" w14:textId="77777777" w:rsidR="00F078FD" w:rsidRDefault="00F078FD" w:rsidP="0033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7D2B" w14:textId="09C18332" w:rsidR="005B2DDF" w:rsidRPr="005B2DDF" w:rsidRDefault="007E0864" w:rsidP="003356A9">
    <w:pPr>
      <w:pStyle w:val="Footer"/>
    </w:pPr>
    <w:sdt>
      <w:sdtPr>
        <w:alias w:val="Title"/>
        <w:tag w:val=""/>
        <w:id w:val="-176760852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35A63">
          <w:t xml:space="preserve">     </w:t>
        </w:r>
      </w:sdtContent>
    </w:sdt>
    <w:r w:rsidR="005B2DDF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BA4B" w14:textId="77777777" w:rsidR="003C5BE3" w:rsidRPr="00AF5107" w:rsidRDefault="004D10BF" w:rsidP="00E91E70">
    <w:pPr>
      <w:pStyle w:val="Footer"/>
    </w:pPr>
    <w:r>
      <w:t>Meeting Agenda: Name of Meeting</w:t>
    </w:r>
    <w:r w:rsidR="00C42D92">
      <w:t xml:space="preserve"> </w:t>
    </w:r>
    <w:r>
      <w:t>Date 00/00/00</w:t>
    </w:r>
    <w:r w:rsidR="00376FA5" w:rsidRPr="00AF5107">
      <w:tab/>
    </w:r>
    <w:r w:rsidR="00B275D4" w:rsidRPr="00AF5107">
      <w:fldChar w:fldCharType="begin"/>
    </w:r>
    <w:r w:rsidR="00B275D4" w:rsidRPr="00AF5107">
      <w:instrText xml:space="preserve"> PAGE   \* MERGEFORMAT </w:instrText>
    </w:r>
    <w:r w:rsidR="00B275D4" w:rsidRPr="00AF5107">
      <w:fldChar w:fldCharType="separate"/>
    </w:r>
    <w:r w:rsidR="00CB6830">
      <w:rPr>
        <w:noProof/>
      </w:rPr>
      <w:t>1</w:t>
    </w:r>
    <w:r w:rsidR="00B275D4"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639" w14:textId="77777777" w:rsidR="00F078FD" w:rsidRDefault="00F078FD" w:rsidP="003356A9">
      <w:r>
        <w:separator/>
      </w:r>
    </w:p>
  </w:footnote>
  <w:footnote w:type="continuationSeparator" w:id="0">
    <w:p w14:paraId="1FEFA90C" w14:textId="77777777" w:rsidR="00F078FD" w:rsidRDefault="00F078FD" w:rsidP="0033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FD066A"/>
    <w:multiLevelType w:val="hybridMultilevel"/>
    <w:tmpl w:val="785E0C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A330E"/>
    <w:multiLevelType w:val="hybridMultilevel"/>
    <w:tmpl w:val="98DA5D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A79AF"/>
    <w:multiLevelType w:val="hybridMultilevel"/>
    <w:tmpl w:val="ED42BC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7AF4"/>
    <w:multiLevelType w:val="hybridMultilevel"/>
    <w:tmpl w:val="51C6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72087"/>
    <w:multiLevelType w:val="hybridMultilevel"/>
    <w:tmpl w:val="3BE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058D4"/>
    <w:multiLevelType w:val="hybridMultilevel"/>
    <w:tmpl w:val="1DF81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5856FE"/>
    <w:multiLevelType w:val="hybridMultilevel"/>
    <w:tmpl w:val="2DDE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31C4F"/>
    <w:multiLevelType w:val="hybridMultilevel"/>
    <w:tmpl w:val="70386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575A"/>
    <w:multiLevelType w:val="hybridMultilevel"/>
    <w:tmpl w:val="CA76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B09E0"/>
    <w:multiLevelType w:val="hybridMultilevel"/>
    <w:tmpl w:val="377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77762"/>
    <w:multiLevelType w:val="hybridMultilevel"/>
    <w:tmpl w:val="67A2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B102F"/>
    <w:multiLevelType w:val="hybridMultilevel"/>
    <w:tmpl w:val="610A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02879">
    <w:abstractNumId w:val="0"/>
  </w:num>
  <w:num w:numId="2" w16cid:durableId="996882563">
    <w:abstractNumId w:val="4"/>
  </w:num>
  <w:num w:numId="3" w16cid:durableId="1408771674">
    <w:abstractNumId w:val="11"/>
  </w:num>
  <w:num w:numId="4" w16cid:durableId="1185167032">
    <w:abstractNumId w:val="12"/>
  </w:num>
  <w:num w:numId="5" w16cid:durableId="968053132">
    <w:abstractNumId w:val="6"/>
  </w:num>
  <w:num w:numId="6" w16cid:durableId="1093820863">
    <w:abstractNumId w:val="3"/>
  </w:num>
  <w:num w:numId="7" w16cid:durableId="472528618">
    <w:abstractNumId w:val="13"/>
  </w:num>
  <w:num w:numId="8" w16cid:durableId="1479810128">
    <w:abstractNumId w:val="8"/>
  </w:num>
  <w:num w:numId="9" w16cid:durableId="1248344379">
    <w:abstractNumId w:val="7"/>
  </w:num>
  <w:num w:numId="10" w16cid:durableId="581766187">
    <w:abstractNumId w:val="1"/>
  </w:num>
  <w:num w:numId="11" w16cid:durableId="1181973701">
    <w:abstractNumId w:val="10"/>
  </w:num>
  <w:num w:numId="12" w16cid:durableId="296180291">
    <w:abstractNumId w:val="2"/>
  </w:num>
  <w:num w:numId="13" w16cid:durableId="600534475">
    <w:abstractNumId w:val="9"/>
  </w:num>
  <w:num w:numId="14" w16cid:durableId="50706577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3"/>
    <w:rsid w:val="00002DEC"/>
    <w:rsid w:val="000065AC"/>
    <w:rsid w:val="00006A0A"/>
    <w:rsid w:val="00013782"/>
    <w:rsid w:val="0003220F"/>
    <w:rsid w:val="00041D5B"/>
    <w:rsid w:val="000477BD"/>
    <w:rsid w:val="00064B90"/>
    <w:rsid w:val="0007374A"/>
    <w:rsid w:val="00080404"/>
    <w:rsid w:val="00084742"/>
    <w:rsid w:val="000B2E68"/>
    <w:rsid w:val="000C3708"/>
    <w:rsid w:val="000C3761"/>
    <w:rsid w:val="000C7373"/>
    <w:rsid w:val="000D337B"/>
    <w:rsid w:val="000E313B"/>
    <w:rsid w:val="000E3E9D"/>
    <w:rsid w:val="000F4BB1"/>
    <w:rsid w:val="001068B7"/>
    <w:rsid w:val="001169FC"/>
    <w:rsid w:val="00135082"/>
    <w:rsid w:val="00135DC7"/>
    <w:rsid w:val="00147ED1"/>
    <w:rsid w:val="001500D6"/>
    <w:rsid w:val="00152A3E"/>
    <w:rsid w:val="00157C41"/>
    <w:rsid w:val="00161879"/>
    <w:rsid w:val="00163A94"/>
    <w:rsid w:val="001661D9"/>
    <w:rsid w:val="001708EC"/>
    <w:rsid w:val="00172666"/>
    <w:rsid w:val="001925A8"/>
    <w:rsid w:val="00193711"/>
    <w:rsid w:val="001956AA"/>
    <w:rsid w:val="0019673D"/>
    <w:rsid w:val="001A46BB"/>
    <w:rsid w:val="001C55E0"/>
    <w:rsid w:val="001D76BF"/>
    <w:rsid w:val="001E5ECF"/>
    <w:rsid w:val="002109DF"/>
    <w:rsid w:val="00211CA3"/>
    <w:rsid w:val="00222A49"/>
    <w:rsid w:val="0022552E"/>
    <w:rsid w:val="00261247"/>
    <w:rsid w:val="00264652"/>
    <w:rsid w:val="00266644"/>
    <w:rsid w:val="00282084"/>
    <w:rsid w:val="00291052"/>
    <w:rsid w:val="00297C28"/>
    <w:rsid w:val="002B5E79"/>
    <w:rsid w:val="002C0859"/>
    <w:rsid w:val="002F1947"/>
    <w:rsid w:val="00306D94"/>
    <w:rsid w:val="003125DF"/>
    <w:rsid w:val="00315D0B"/>
    <w:rsid w:val="0031765E"/>
    <w:rsid w:val="00323C8C"/>
    <w:rsid w:val="003356A9"/>
    <w:rsid w:val="00335736"/>
    <w:rsid w:val="00346627"/>
    <w:rsid w:val="00352C51"/>
    <w:rsid w:val="00353630"/>
    <w:rsid w:val="003563D2"/>
    <w:rsid w:val="0036228F"/>
    <w:rsid w:val="00367857"/>
    <w:rsid w:val="00376FA5"/>
    <w:rsid w:val="003A1479"/>
    <w:rsid w:val="003A1813"/>
    <w:rsid w:val="003B6BD6"/>
    <w:rsid w:val="003B7D82"/>
    <w:rsid w:val="003C2018"/>
    <w:rsid w:val="003C4644"/>
    <w:rsid w:val="003C5BE3"/>
    <w:rsid w:val="003D046F"/>
    <w:rsid w:val="003D1577"/>
    <w:rsid w:val="003D1BD7"/>
    <w:rsid w:val="003F2676"/>
    <w:rsid w:val="0040419D"/>
    <w:rsid w:val="00413A7C"/>
    <w:rsid w:val="004141DD"/>
    <w:rsid w:val="00435E1A"/>
    <w:rsid w:val="00440DBD"/>
    <w:rsid w:val="00451AFE"/>
    <w:rsid w:val="0045257D"/>
    <w:rsid w:val="0045258B"/>
    <w:rsid w:val="00461804"/>
    <w:rsid w:val="00466810"/>
    <w:rsid w:val="00471989"/>
    <w:rsid w:val="00483DD2"/>
    <w:rsid w:val="00494E6F"/>
    <w:rsid w:val="004A163E"/>
    <w:rsid w:val="004A1B4D"/>
    <w:rsid w:val="004A58DD"/>
    <w:rsid w:val="004A6119"/>
    <w:rsid w:val="004B47DC"/>
    <w:rsid w:val="004D10BF"/>
    <w:rsid w:val="004E56AB"/>
    <w:rsid w:val="004E75B3"/>
    <w:rsid w:val="004F04BA"/>
    <w:rsid w:val="004F0EFF"/>
    <w:rsid w:val="004F2ECB"/>
    <w:rsid w:val="0050093F"/>
    <w:rsid w:val="00514788"/>
    <w:rsid w:val="00521703"/>
    <w:rsid w:val="00536963"/>
    <w:rsid w:val="0054120A"/>
    <w:rsid w:val="0054371B"/>
    <w:rsid w:val="00556501"/>
    <w:rsid w:val="005601F0"/>
    <w:rsid w:val="0056615E"/>
    <w:rsid w:val="005666F2"/>
    <w:rsid w:val="00584EBD"/>
    <w:rsid w:val="005B2DDF"/>
    <w:rsid w:val="005B39C9"/>
    <w:rsid w:val="005B4AE7"/>
    <w:rsid w:val="005B53B0"/>
    <w:rsid w:val="005C330B"/>
    <w:rsid w:val="005D03AA"/>
    <w:rsid w:val="005D45B3"/>
    <w:rsid w:val="005E2257"/>
    <w:rsid w:val="005F1471"/>
    <w:rsid w:val="005F6005"/>
    <w:rsid w:val="005F798D"/>
    <w:rsid w:val="006064AB"/>
    <w:rsid w:val="006423D6"/>
    <w:rsid w:val="00642740"/>
    <w:rsid w:val="00650D9B"/>
    <w:rsid w:val="00655345"/>
    <w:rsid w:val="00666833"/>
    <w:rsid w:val="00672536"/>
    <w:rsid w:val="006734C1"/>
    <w:rsid w:val="0068006F"/>
    <w:rsid w:val="006818AF"/>
    <w:rsid w:val="00681EDC"/>
    <w:rsid w:val="0068649F"/>
    <w:rsid w:val="00687189"/>
    <w:rsid w:val="00690695"/>
    <w:rsid w:val="00697CCC"/>
    <w:rsid w:val="006B13B7"/>
    <w:rsid w:val="006B2942"/>
    <w:rsid w:val="006B3994"/>
    <w:rsid w:val="006C0E45"/>
    <w:rsid w:val="006D4829"/>
    <w:rsid w:val="006E3F5F"/>
    <w:rsid w:val="006F293F"/>
    <w:rsid w:val="006F3B38"/>
    <w:rsid w:val="00702EA4"/>
    <w:rsid w:val="007137A4"/>
    <w:rsid w:val="00716B9E"/>
    <w:rsid w:val="0074462D"/>
    <w:rsid w:val="0074778B"/>
    <w:rsid w:val="0077225E"/>
    <w:rsid w:val="007751F2"/>
    <w:rsid w:val="00777A0D"/>
    <w:rsid w:val="00792AC3"/>
    <w:rsid w:val="00793F48"/>
    <w:rsid w:val="00797F68"/>
    <w:rsid w:val="007B35B2"/>
    <w:rsid w:val="007D1FFF"/>
    <w:rsid w:val="007D42A0"/>
    <w:rsid w:val="007E0864"/>
    <w:rsid w:val="007E38C5"/>
    <w:rsid w:val="007E685C"/>
    <w:rsid w:val="007F6108"/>
    <w:rsid w:val="007F7097"/>
    <w:rsid w:val="008067A6"/>
    <w:rsid w:val="008147BE"/>
    <w:rsid w:val="008251B3"/>
    <w:rsid w:val="00832577"/>
    <w:rsid w:val="00841D91"/>
    <w:rsid w:val="00844F1D"/>
    <w:rsid w:val="0084749F"/>
    <w:rsid w:val="00864202"/>
    <w:rsid w:val="008734A9"/>
    <w:rsid w:val="00886907"/>
    <w:rsid w:val="008A6B99"/>
    <w:rsid w:val="008B5443"/>
    <w:rsid w:val="008B5CD4"/>
    <w:rsid w:val="008C76C1"/>
    <w:rsid w:val="008C7EEB"/>
    <w:rsid w:val="008D0DEF"/>
    <w:rsid w:val="008D2256"/>
    <w:rsid w:val="008D5E3D"/>
    <w:rsid w:val="0090737A"/>
    <w:rsid w:val="0091017B"/>
    <w:rsid w:val="00911BF4"/>
    <w:rsid w:val="009307A1"/>
    <w:rsid w:val="00933447"/>
    <w:rsid w:val="00935F7F"/>
    <w:rsid w:val="0096108C"/>
    <w:rsid w:val="00963BA0"/>
    <w:rsid w:val="00967764"/>
    <w:rsid w:val="00970097"/>
    <w:rsid w:val="00977ED9"/>
    <w:rsid w:val="009810EE"/>
    <w:rsid w:val="00984CC9"/>
    <w:rsid w:val="009914E2"/>
    <w:rsid w:val="0099233F"/>
    <w:rsid w:val="009A6551"/>
    <w:rsid w:val="009B2955"/>
    <w:rsid w:val="009B54A0"/>
    <w:rsid w:val="009C6405"/>
    <w:rsid w:val="009F06E6"/>
    <w:rsid w:val="00A30799"/>
    <w:rsid w:val="00A36FDD"/>
    <w:rsid w:val="00A42295"/>
    <w:rsid w:val="00A43C2D"/>
    <w:rsid w:val="00A5519E"/>
    <w:rsid w:val="00A57FE8"/>
    <w:rsid w:val="00A64ECE"/>
    <w:rsid w:val="00A66185"/>
    <w:rsid w:val="00A71CAD"/>
    <w:rsid w:val="00A731A2"/>
    <w:rsid w:val="00A827C1"/>
    <w:rsid w:val="00A90061"/>
    <w:rsid w:val="00A93F40"/>
    <w:rsid w:val="00A96F93"/>
    <w:rsid w:val="00AB637E"/>
    <w:rsid w:val="00AD6A35"/>
    <w:rsid w:val="00AE12C2"/>
    <w:rsid w:val="00AE5772"/>
    <w:rsid w:val="00AF22AD"/>
    <w:rsid w:val="00AF5107"/>
    <w:rsid w:val="00B06264"/>
    <w:rsid w:val="00B07C8F"/>
    <w:rsid w:val="00B20061"/>
    <w:rsid w:val="00B275D4"/>
    <w:rsid w:val="00B348F3"/>
    <w:rsid w:val="00B64F18"/>
    <w:rsid w:val="00B71FB4"/>
    <w:rsid w:val="00B75051"/>
    <w:rsid w:val="00B859DE"/>
    <w:rsid w:val="00BC4323"/>
    <w:rsid w:val="00BC7EDF"/>
    <w:rsid w:val="00BD0E59"/>
    <w:rsid w:val="00BD3B2A"/>
    <w:rsid w:val="00BF50EB"/>
    <w:rsid w:val="00C12D2F"/>
    <w:rsid w:val="00C13310"/>
    <w:rsid w:val="00C277A8"/>
    <w:rsid w:val="00C309AE"/>
    <w:rsid w:val="00C328D0"/>
    <w:rsid w:val="00C365CE"/>
    <w:rsid w:val="00C36925"/>
    <w:rsid w:val="00C40C80"/>
    <w:rsid w:val="00C417EB"/>
    <w:rsid w:val="00C42D92"/>
    <w:rsid w:val="00C528AE"/>
    <w:rsid w:val="00C52F15"/>
    <w:rsid w:val="00C66133"/>
    <w:rsid w:val="00C7115D"/>
    <w:rsid w:val="00C766AF"/>
    <w:rsid w:val="00CA37D2"/>
    <w:rsid w:val="00CB6830"/>
    <w:rsid w:val="00CE45B0"/>
    <w:rsid w:val="00D0014D"/>
    <w:rsid w:val="00D22819"/>
    <w:rsid w:val="00D35A63"/>
    <w:rsid w:val="00D42779"/>
    <w:rsid w:val="00D511F0"/>
    <w:rsid w:val="00D54EE5"/>
    <w:rsid w:val="00D63F82"/>
    <w:rsid w:val="00D640FC"/>
    <w:rsid w:val="00D70F7D"/>
    <w:rsid w:val="00D854FE"/>
    <w:rsid w:val="00D92929"/>
    <w:rsid w:val="00D93C2E"/>
    <w:rsid w:val="00D970A5"/>
    <w:rsid w:val="00DA10AB"/>
    <w:rsid w:val="00DB4967"/>
    <w:rsid w:val="00DE50CB"/>
    <w:rsid w:val="00E166C5"/>
    <w:rsid w:val="00E206AE"/>
    <w:rsid w:val="00E23397"/>
    <w:rsid w:val="00E24341"/>
    <w:rsid w:val="00E32CD7"/>
    <w:rsid w:val="00E35FCE"/>
    <w:rsid w:val="00E44EE1"/>
    <w:rsid w:val="00E51A7F"/>
    <w:rsid w:val="00E5241D"/>
    <w:rsid w:val="00E5335D"/>
    <w:rsid w:val="00E5680C"/>
    <w:rsid w:val="00E61A16"/>
    <w:rsid w:val="00E76267"/>
    <w:rsid w:val="00E84FE4"/>
    <w:rsid w:val="00E91E70"/>
    <w:rsid w:val="00EA535B"/>
    <w:rsid w:val="00EC579D"/>
    <w:rsid w:val="00EC58BD"/>
    <w:rsid w:val="00ED107E"/>
    <w:rsid w:val="00ED5BDC"/>
    <w:rsid w:val="00ED7DAC"/>
    <w:rsid w:val="00F01BDF"/>
    <w:rsid w:val="00F067A6"/>
    <w:rsid w:val="00F078FD"/>
    <w:rsid w:val="00F276C0"/>
    <w:rsid w:val="00F31435"/>
    <w:rsid w:val="00F41753"/>
    <w:rsid w:val="00F70C03"/>
    <w:rsid w:val="00F9084A"/>
    <w:rsid w:val="00F945FD"/>
    <w:rsid w:val="00FB60D9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2E433"/>
  <w15:docId w15:val="{31604231-EDAB-45B1-A939-7769120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20F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53696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53696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C52F15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6"/>
    </w:rPr>
  </w:style>
  <w:style w:type="paragraph" w:styleId="Heading4">
    <w:name w:val="heading 4"/>
    <w:next w:val="Normal"/>
    <w:link w:val="Heading4Char"/>
    <w:uiPriority w:val="1"/>
    <w:qFormat/>
    <w:rsid w:val="00536963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6818A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6818A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696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3696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52F15"/>
    <w:rPr>
      <w:rFonts w:asciiTheme="minorHAnsi" w:eastAsiaTheme="majorEastAsia" w:hAnsiTheme="minorHAnsi" w:cs="Arial"/>
      <w:b/>
      <w:color w:val="00386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536963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818A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6818A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53696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536963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0D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0D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471989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53696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53696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521703"/>
    <w:pPr>
      <w:spacing w:line="240" w:lineRule="auto"/>
    </w:pPr>
    <w:rPr>
      <w:sz w:val="20"/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Caption">
    <w:name w:val="caption"/>
    <w:basedOn w:val="Normal"/>
    <w:next w:val="Normal"/>
    <w:uiPriority w:val="12"/>
    <w:unhideWhenUsed/>
    <w:qFormat/>
    <w:rsid w:val="004F2ECB"/>
    <w:pPr>
      <w:spacing w:after="400" w:line="240" w:lineRule="auto"/>
    </w:pPr>
    <w:rPr>
      <w:iCs/>
      <w:color w:val="000000" w:themeColor="text2"/>
      <w:sz w:val="20"/>
      <w:szCs w:val="20"/>
    </w:r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53696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6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53696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9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EMW26\appdata\local\microsoft\office\DHS_Templates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E6DF-4DAD-4D79-82C4-090AE5240B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73</TotalTime>
  <Pages>2</Pages>
  <Words>542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Human Services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Weymann, Erika</dc:creator>
  <cp:keywords/>
  <dc:description/>
  <cp:lastModifiedBy>Weymann, Erika M (DCT)</cp:lastModifiedBy>
  <cp:revision>4</cp:revision>
  <cp:lastPrinted>2025-07-08T18:55:00Z</cp:lastPrinted>
  <dcterms:created xsi:type="dcterms:W3CDTF">2025-11-25T19:07:00Z</dcterms:created>
  <dcterms:modified xsi:type="dcterms:W3CDTF">2025-11-25T20:36:00Z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1.31</vt:lpwstr>
  </property>
</Properties>
</file>